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1" w:rsidRDefault="00651BB1" w:rsidP="00AF781A">
      <w:pPr>
        <w:jc w:val="center"/>
        <w:rPr>
          <w:rFonts w:ascii="Calibri" w:hAnsi="Calibri" w:cs="Calibri"/>
          <w:b/>
          <w:sz w:val="32"/>
          <w:szCs w:val="32"/>
        </w:rPr>
      </w:pPr>
    </w:p>
    <w:p w:rsidR="00AF781A" w:rsidRPr="00D26EA8" w:rsidRDefault="00AF781A" w:rsidP="00AF781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RECOVERY CLINICS</w:t>
      </w:r>
      <w:r w:rsidRPr="00D26EA8">
        <w:rPr>
          <w:rFonts w:ascii="Calibri" w:hAnsi="Calibri" w:cs="Calibri"/>
          <w:b/>
          <w:sz w:val="32"/>
          <w:szCs w:val="32"/>
        </w:rPr>
        <w:t xml:space="preserve"> IN FIFE AND MOBILE HARM REDUCTION UNIT ACCESS POINTS IN FIFE</w:t>
      </w:r>
      <w:r>
        <w:rPr>
          <w:rFonts w:ascii="Calibri" w:hAnsi="Calibri" w:cs="Calibri"/>
          <w:b/>
          <w:sz w:val="32"/>
          <w:szCs w:val="32"/>
        </w:rPr>
        <w:t xml:space="preserve"> –</w:t>
      </w:r>
      <w:r w:rsidR="00A7163E">
        <w:rPr>
          <w:rFonts w:ascii="Calibri" w:hAnsi="Calibri" w:cs="Calibri"/>
          <w:b/>
          <w:sz w:val="32"/>
          <w:szCs w:val="32"/>
        </w:rPr>
        <w:t xml:space="preserve"> JUNE</w:t>
      </w:r>
      <w:r w:rsidR="00E26FDC">
        <w:rPr>
          <w:rFonts w:ascii="Calibri" w:hAnsi="Calibri" w:cs="Calibri"/>
          <w:b/>
          <w:sz w:val="32"/>
          <w:szCs w:val="32"/>
        </w:rPr>
        <w:t xml:space="preserve"> 2015</w:t>
      </w:r>
    </w:p>
    <w:p w:rsidR="00AF781A" w:rsidRDefault="00AF781A" w:rsidP="00AF781A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B07A9F">
        <w:rPr>
          <w:rFonts w:ascii="Calibri" w:hAnsi="Calibri" w:cs="Calibri"/>
          <w:b/>
          <w:i/>
          <w:sz w:val="20"/>
          <w:szCs w:val="20"/>
        </w:rPr>
        <w:t xml:space="preserve">Anyone wishing help for their alcohol and/or drug problem may attend any of the </w:t>
      </w:r>
      <w:r>
        <w:rPr>
          <w:rFonts w:ascii="Calibri" w:hAnsi="Calibri" w:cs="Calibri"/>
          <w:b/>
          <w:i/>
          <w:sz w:val="20"/>
          <w:szCs w:val="20"/>
        </w:rPr>
        <w:t>Open Access Recovery</w:t>
      </w:r>
      <w:r w:rsidRPr="00B07A9F">
        <w:rPr>
          <w:rFonts w:ascii="Calibri" w:hAnsi="Calibri" w:cs="Calibri"/>
          <w:b/>
          <w:i/>
          <w:sz w:val="20"/>
          <w:szCs w:val="20"/>
        </w:rPr>
        <w:t xml:space="preserve"> Clinics or mobile unit sessions listed below:</w:t>
      </w:r>
    </w:p>
    <w:p w:rsidR="003F52D3" w:rsidRDefault="003F52D3" w:rsidP="00AF781A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080DE7" w:rsidRDefault="00080DE7" w:rsidP="00080DE7">
      <w:r>
        <w:t xml:space="preserve">*Please </w:t>
      </w:r>
      <w:r w:rsidRPr="00080DE7">
        <w:t>arrive</w:t>
      </w:r>
      <w:r w:rsidR="004A7794">
        <w:t xml:space="preserve"> at Drop-I</w:t>
      </w:r>
      <w:r w:rsidRPr="00080DE7">
        <w:t xml:space="preserve">ns in time to allow for 30 </w:t>
      </w:r>
      <w:proofErr w:type="spellStart"/>
      <w:r w:rsidRPr="00080DE7">
        <w:t>mins</w:t>
      </w:r>
      <w:proofErr w:type="spellEnd"/>
      <w:r w:rsidRPr="00080DE7">
        <w:t xml:space="preserve"> to </w:t>
      </w:r>
      <w:r>
        <w:t>complete triage or BBV testing</w:t>
      </w:r>
    </w:p>
    <w:p w:rsidR="00080DE7" w:rsidRPr="00361DF2" w:rsidRDefault="00080DE7" w:rsidP="00AF781A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192A87" w:rsidRDefault="00E109EE" w:rsidP="00E109EE">
      <w:r w:rsidRPr="006D5807">
        <w:rPr>
          <w:b/>
          <w:sz w:val="28"/>
          <w:szCs w:val="28"/>
        </w:rPr>
        <w:t>ADAPT</w:t>
      </w:r>
      <w:r w:rsidRPr="00E109EE">
        <w:rPr>
          <w:sz w:val="36"/>
          <w:szCs w:val="36"/>
        </w:rPr>
        <w:t xml:space="preserve"> </w:t>
      </w:r>
      <w:r>
        <w:t>– Direct Access service aimed at General Population for an</w:t>
      </w:r>
      <w:r w:rsidR="00192A87">
        <w:t>yone affected by alcohol and drugs including legal highs and medications.</w:t>
      </w:r>
    </w:p>
    <w:p w:rsidR="00080DE7" w:rsidRDefault="00192A87" w:rsidP="00E109EE">
      <w:r>
        <w:t>Drop in service</w:t>
      </w:r>
      <w:r w:rsidR="00E109EE">
        <w:t xml:space="preserve"> offers advice, information, assessment, brief intervention and signpost</w:t>
      </w:r>
      <w:r>
        <w:t>ing</w:t>
      </w:r>
      <w:r w:rsidR="00E109EE">
        <w:t>. Home visits/assessments sho</w:t>
      </w:r>
      <w:r w:rsidR="00080DE7">
        <w:t xml:space="preserve">uld be arranged through ADAPT.              </w:t>
      </w:r>
      <w:r w:rsidR="002172C4">
        <w:t xml:space="preserve">Telephone:  01592 321 321 </w:t>
      </w:r>
    </w:p>
    <w:p w:rsidR="004922A8" w:rsidRDefault="00080DE7" w:rsidP="00E109EE">
      <w:r>
        <w:t xml:space="preserve">  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237"/>
        <w:gridCol w:w="1275"/>
        <w:gridCol w:w="1985"/>
      </w:tblGrid>
      <w:tr w:rsidR="00E109EE" w:rsidRPr="00E109EE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MONDAY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Kirkcaldy</w:t>
            </w:r>
          </w:p>
        </w:tc>
        <w:tc>
          <w:tcPr>
            <w:tcW w:w="623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FASS Office, </w:t>
            </w: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Tolbooth</w:t>
            </w:r>
            <w:proofErr w:type="spellEnd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Street, KY1 1RW</w:t>
            </w:r>
          </w:p>
          <w:p w:rsidR="00805A0C" w:rsidRPr="00E109EE" w:rsidRDefault="00805A0C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 - 12.00pm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Kirkcaldy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Interview Room 2,  Phase 3 (Main) Reception  - Victoria Hospital, Hayfield Road, Kirkcaldy, KY2 5AH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1.30pm – 4.00pm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Dunfermline</w:t>
            </w:r>
          </w:p>
        </w:tc>
        <w:tc>
          <w:tcPr>
            <w:tcW w:w="623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Clinic 6,  Queen Margaret Hospital, Whitefield Road, Dunfermline </w:t>
            </w:r>
            <w:r w:rsidR="00EB589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Fife KY12 0SU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5.00pm – 8.00pm </w:t>
            </w:r>
          </w:p>
        </w:tc>
      </w:tr>
      <w:tr w:rsidR="00E109EE" w:rsidRPr="00E109EE" w:rsidTr="00651BB1">
        <w:tc>
          <w:tcPr>
            <w:tcW w:w="10774" w:type="dxa"/>
            <w:gridSpan w:val="4"/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TUESDAY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Lochgelly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Consulting Room A, </w:t>
            </w: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Lochgelly</w:t>
            </w:r>
            <w:proofErr w:type="spellEnd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Health Centre, David Street, </w:t>
            </w:r>
            <w:proofErr w:type="spellStart"/>
            <w:r w:rsidR="00EB589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Lochgelly</w:t>
            </w:r>
            <w:proofErr w:type="spellEnd"/>
            <w:r w:rsidR="00EB589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, KY5 9QZ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ADAPT 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1.30pm – 3.30pm </w:t>
            </w:r>
          </w:p>
        </w:tc>
      </w:tr>
      <w:tr w:rsidR="00E109EE" w:rsidRPr="00E109EE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WEDNESDAY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Cowdenbeath</w:t>
            </w:r>
            <w:proofErr w:type="spellEnd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Cowdenbeath</w:t>
            </w:r>
            <w:proofErr w:type="spellEnd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Clinic, 80 Rowan Terrace, KY4 9JQ </w:t>
            </w:r>
          </w:p>
          <w:p w:rsidR="00805A0C" w:rsidRPr="00E109EE" w:rsidRDefault="00805A0C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 –  12.00pm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Glenrothes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</w:rPr>
              <w:t>Glenrothes</w:t>
            </w:r>
            <w:proofErr w:type="spellEnd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YMCA, </w:t>
            </w: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North Street, </w:t>
            </w:r>
            <w:proofErr w:type="spellStart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Glenrothes</w:t>
            </w:r>
            <w:proofErr w:type="spellEnd"/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, KY7 5PP </w:t>
            </w:r>
            <w:r w:rsidR="00805A0C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–</w:t>
            </w: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  <w:p w:rsidR="00805A0C" w:rsidRPr="00E109EE" w:rsidRDefault="00805A0C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2.00pm – 4.00pm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St. Andrews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Health Promotion Room 2, (Minor Injuries) St. Andrews Community Hospital, Largo Road, St. Andrews, KY16 8AR 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10.00am – 12.00pm </w:t>
            </w:r>
          </w:p>
        </w:tc>
      </w:tr>
      <w:tr w:rsidR="00E109EE" w:rsidRPr="00E109EE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THURSDAY</w:t>
            </w:r>
          </w:p>
        </w:tc>
      </w:tr>
      <w:tr w:rsidR="00E109EE" w:rsidRPr="00E109EE" w:rsidTr="00651BB1"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Leven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The Centre ( Leven Community Centre), Commercial Road, Leven KY8 4QW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 – 12.00pm</w:t>
            </w:r>
          </w:p>
        </w:tc>
      </w:tr>
      <w:tr w:rsidR="00E109EE" w:rsidRPr="00E109EE" w:rsidTr="00651BB1">
        <w:tc>
          <w:tcPr>
            <w:tcW w:w="12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Kirkcaldy</w:t>
            </w:r>
          </w:p>
        </w:tc>
        <w:tc>
          <w:tcPr>
            <w:tcW w:w="623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Linton Lane Centre, Linton Lane, Kirkcaldy, KY2 6LF </w:t>
            </w:r>
          </w:p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1.00pm – 3.00pm</w:t>
            </w:r>
          </w:p>
        </w:tc>
      </w:tr>
      <w:tr w:rsidR="00E109EE" w:rsidRPr="00E109EE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FRIDAY</w:t>
            </w:r>
          </w:p>
        </w:tc>
      </w:tr>
      <w:tr w:rsidR="00E109EE" w:rsidRPr="00E109EE" w:rsidTr="00651B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Pr="00E109EE" w:rsidRDefault="00805A0C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Dunfermline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E6C" w:rsidRPr="00E109EE" w:rsidRDefault="00EB0E6C" w:rsidP="00805A0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24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Canmore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St, Dunfermline (access at back of building </w:t>
            </w:r>
            <w:r w:rsidR="00192A87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through</w:t>
            </w:r>
            <w:r w:rsidR="00805A0C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car park)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09EE" w:rsidRPr="00E109EE" w:rsidRDefault="00E109EE" w:rsidP="00E10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ADAPT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9EE" w:rsidRDefault="00E109EE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 – 12.30pm</w:t>
            </w:r>
          </w:p>
          <w:p w:rsidR="00805A0C" w:rsidRPr="00E109EE" w:rsidRDefault="00805A0C" w:rsidP="00E109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E109EE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1.30pm -  4.00pm</w:t>
            </w:r>
          </w:p>
        </w:tc>
      </w:tr>
    </w:tbl>
    <w:p w:rsidR="006D5807" w:rsidRDefault="006D5807" w:rsidP="000E34FB">
      <w:pPr>
        <w:jc w:val="both"/>
        <w:rPr>
          <w:rFonts w:ascii="Calibri" w:hAnsi="Calibri" w:cs="Calibri"/>
          <w:b/>
          <w:sz w:val="28"/>
          <w:szCs w:val="28"/>
        </w:rPr>
      </w:pPr>
      <w:r w:rsidRPr="00AF781A">
        <w:rPr>
          <w:rFonts w:ascii="Calibri" w:hAnsi="Calibri" w:cs="Calibri"/>
          <w:sz w:val="28"/>
          <w:szCs w:val="28"/>
        </w:rPr>
        <w:t>Cont</w:t>
      </w:r>
      <w:r>
        <w:rPr>
          <w:rFonts w:ascii="Calibri" w:hAnsi="Calibri" w:cs="Calibri"/>
          <w:b/>
          <w:sz w:val="28"/>
          <w:szCs w:val="28"/>
        </w:rPr>
        <w:t>/</w:t>
      </w:r>
    </w:p>
    <w:p w:rsidR="000E34FB" w:rsidRPr="00012037" w:rsidRDefault="000E34FB" w:rsidP="000E34FB">
      <w:pPr>
        <w:jc w:val="both"/>
        <w:rPr>
          <w:rFonts w:ascii="Calibri" w:hAnsi="Calibri" w:cs="Calibri"/>
          <w:b/>
        </w:rPr>
      </w:pPr>
      <w:proofErr w:type="spellStart"/>
      <w:r w:rsidRPr="000E34FB">
        <w:rPr>
          <w:rFonts w:ascii="Calibri" w:hAnsi="Calibri" w:cs="Calibri"/>
          <w:b/>
          <w:sz w:val="28"/>
          <w:szCs w:val="28"/>
        </w:rPr>
        <w:lastRenderedPageBreak/>
        <w:t>Addaction</w:t>
      </w:r>
      <w:proofErr w:type="spellEnd"/>
      <w:r w:rsidRPr="00012037">
        <w:rPr>
          <w:rFonts w:ascii="Calibri" w:hAnsi="Calibri" w:cs="Calibri"/>
          <w:b/>
        </w:rPr>
        <w:t xml:space="preserve"> – </w:t>
      </w:r>
      <w:r w:rsidRPr="00012037">
        <w:rPr>
          <w:rFonts w:ascii="Calibri" w:hAnsi="Calibri" w:cs="Calibri"/>
        </w:rPr>
        <w:t>Harm Reduction Service including Needle Exchange, Dry Blood Spot Testing, Wound Care, Overdose Intervention, Naloxone Supply and Assessment.</w:t>
      </w:r>
      <w:r>
        <w:rPr>
          <w:rFonts w:ascii="Calibri" w:hAnsi="Calibri" w:cs="Calibri"/>
          <w:b/>
        </w:rPr>
        <w:t xml:space="preserve"> </w:t>
      </w:r>
    </w:p>
    <w:p w:rsidR="000E34FB" w:rsidRPr="000E34FB" w:rsidRDefault="000E34FB" w:rsidP="000E34FB">
      <w:pPr>
        <w:jc w:val="both"/>
        <w:rPr>
          <w:rFonts w:ascii="Calibri" w:hAnsi="Calibri" w:cs="Calibri"/>
        </w:rPr>
      </w:pPr>
      <w:r w:rsidRPr="000E34FB">
        <w:rPr>
          <w:rFonts w:ascii="Calibri" w:hAnsi="Calibri" w:cs="Calibri"/>
        </w:rPr>
        <w:t xml:space="preserve">Freephone: 0800 9179211 </w:t>
      </w:r>
      <w:r w:rsidRPr="000E34FB">
        <w:rPr>
          <w:rFonts w:ascii="Calibri" w:hAnsi="Calibri" w:cs="Calibri"/>
        </w:rPr>
        <w:tab/>
        <w:t>Telephone:  01592 619 090</w:t>
      </w:r>
    </w:p>
    <w:p w:rsidR="000E34FB" w:rsidRPr="000E34FB" w:rsidRDefault="000E34FB" w:rsidP="000E34FB">
      <w:pPr>
        <w:jc w:val="both"/>
        <w:rPr>
          <w:rFonts w:ascii="Calibri" w:hAnsi="Calibri" w:cs="Calibri"/>
          <w:bCs/>
          <w:color w:val="7F7F7F"/>
        </w:rPr>
      </w:pPr>
      <w:r w:rsidRPr="000E34FB">
        <w:rPr>
          <w:rFonts w:ascii="Calibri" w:hAnsi="Calibri" w:cs="Calibri"/>
          <w:bCs/>
        </w:rPr>
        <w:t>Email:</w:t>
      </w:r>
      <w:r w:rsidRPr="000E34FB">
        <w:rPr>
          <w:rFonts w:ascii="Calibri" w:hAnsi="Calibri" w:cs="Calibri"/>
          <w:bCs/>
          <w:color w:val="7F7F7F"/>
        </w:rPr>
        <w:t xml:space="preserve"> </w:t>
      </w:r>
      <w:hyperlink r:id="rId6" w:history="1">
        <w:r w:rsidRPr="000E34FB">
          <w:rPr>
            <w:rStyle w:val="Hyperlink"/>
            <w:rFonts w:ascii="Calibri" w:hAnsi="Calibri" w:cs="Calibri"/>
            <w:bCs/>
          </w:rPr>
          <w:t>fife@addaction.org.uk</w:t>
        </w:r>
      </w:hyperlink>
    </w:p>
    <w:p w:rsidR="000E34FB" w:rsidRPr="00012037" w:rsidRDefault="000E34FB" w:rsidP="000E34FB">
      <w:pPr>
        <w:jc w:val="both"/>
        <w:rPr>
          <w:rFonts w:ascii="Calibri" w:hAnsi="Calibri" w:cs="Calibri"/>
          <w:b/>
        </w:rPr>
      </w:pPr>
      <w:r w:rsidRPr="006D5807">
        <w:rPr>
          <w:rFonts w:ascii="Calibri" w:hAnsi="Calibri" w:cs="Calibri"/>
          <w:b/>
          <w:sz w:val="28"/>
          <w:szCs w:val="28"/>
        </w:rPr>
        <w:t>FIRST</w:t>
      </w:r>
      <w:r w:rsidRPr="00012037">
        <w:rPr>
          <w:rFonts w:ascii="Calibri" w:hAnsi="Calibri" w:cs="Calibri"/>
          <w:b/>
        </w:rPr>
        <w:t xml:space="preserve">– </w:t>
      </w:r>
      <w:r w:rsidRPr="00012037">
        <w:rPr>
          <w:rFonts w:ascii="Calibri" w:hAnsi="Calibri" w:cs="Calibri"/>
        </w:rPr>
        <w:t>Fife Wide Community Rehabilitation (Drop in Service Offers access to Treatment for people with Substance Issues)</w:t>
      </w:r>
      <w:r w:rsidRPr="00012037">
        <w:rPr>
          <w:rFonts w:ascii="Calibri" w:hAnsi="Calibri" w:cs="Calibri"/>
          <w:b/>
        </w:rPr>
        <w:t xml:space="preserve"> </w:t>
      </w:r>
    </w:p>
    <w:p w:rsidR="000E34FB" w:rsidRPr="00012037" w:rsidRDefault="000E34FB" w:rsidP="000E34FB">
      <w:pPr>
        <w:jc w:val="both"/>
        <w:rPr>
          <w:rFonts w:ascii="Calibri" w:hAnsi="Calibri" w:cs="Calibri"/>
          <w:b/>
        </w:rPr>
      </w:pPr>
      <w:r w:rsidRPr="00012037">
        <w:rPr>
          <w:rFonts w:ascii="Calibri" w:hAnsi="Calibri" w:cs="Calibri"/>
          <w:b/>
        </w:rPr>
        <w:t>Telephone:  01592 585</w:t>
      </w:r>
      <w:r>
        <w:rPr>
          <w:rFonts w:ascii="Calibri" w:hAnsi="Calibri" w:cs="Calibri"/>
          <w:b/>
        </w:rPr>
        <w:t xml:space="preserve"> 960 </w:t>
      </w:r>
    </w:p>
    <w:p w:rsidR="000E34FB" w:rsidRPr="00012037" w:rsidRDefault="000E34FB" w:rsidP="000E34FB">
      <w:pPr>
        <w:jc w:val="both"/>
        <w:rPr>
          <w:rFonts w:ascii="Calibri" w:hAnsi="Calibri" w:cs="Calibri"/>
          <w:b/>
        </w:rPr>
      </w:pPr>
      <w:r w:rsidRPr="00012037">
        <w:rPr>
          <w:rFonts w:ascii="Calibri" w:hAnsi="Calibri" w:cs="Calibri"/>
        </w:rPr>
        <w:t>Additional assessment in St. Andrews can be arranged with FIRST</w:t>
      </w:r>
      <w:r w:rsidRPr="00012037">
        <w:rPr>
          <w:rFonts w:ascii="Calibri" w:hAnsi="Calibri" w:cs="Calibri"/>
          <w:b/>
        </w:rPr>
        <w:t xml:space="preserve"> – 01592 585 960</w:t>
      </w:r>
    </w:p>
    <w:p w:rsidR="00080DE7" w:rsidRPr="00080DE7" w:rsidRDefault="000E34FB" w:rsidP="000E34FB">
      <w:pPr>
        <w:jc w:val="both"/>
        <w:rPr>
          <w:rFonts w:ascii="Calibri" w:hAnsi="Calibri" w:cs="Calibri"/>
          <w:b/>
          <w:color w:val="0000FF" w:themeColor="hyperlink"/>
          <w:u w:val="single"/>
          <w:shd w:val="clear" w:color="auto" w:fill="FFFFFF"/>
        </w:rPr>
      </w:pPr>
      <w:r w:rsidRPr="00012037">
        <w:rPr>
          <w:rFonts w:ascii="Calibri" w:hAnsi="Calibri" w:cs="Calibri"/>
          <w:b/>
        </w:rPr>
        <w:t xml:space="preserve">Email: </w:t>
      </w:r>
      <w:hyperlink r:id="rId7" w:history="1">
        <w:r w:rsidRPr="00012037">
          <w:rPr>
            <w:rStyle w:val="Hyperlink"/>
            <w:rFonts w:ascii="Calibri" w:hAnsi="Calibri" w:cs="Calibri"/>
            <w:b/>
            <w:shd w:val="clear" w:color="auto" w:fill="FFFFFF"/>
          </w:rPr>
          <w:t>enquiries@firstforfife.co.uk</w:t>
        </w:r>
      </w:hyperlink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237"/>
        <w:gridCol w:w="1275"/>
        <w:gridCol w:w="1985"/>
      </w:tblGrid>
      <w:tr w:rsidR="004922A8" w:rsidRPr="004922A8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MONDAY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Methil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Sailors Rest</w:t>
            </w: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, 230 High Street, </w:t>
            </w: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Lower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Methil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KY8 3EF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1.00pm - 3.00pm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Dunfermline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Canmore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Street, Dunfermline KY12 7NT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F71" w:rsidRDefault="00E94F71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10.00am – 12.00pm</w:t>
            </w:r>
          </w:p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1.30pm – 4.30pm</w:t>
            </w:r>
          </w:p>
        </w:tc>
      </w:tr>
      <w:tr w:rsidR="004922A8" w:rsidRPr="004922A8" w:rsidTr="00651BB1">
        <w:tc>
          <w:tcPr>
            <w:tcW w:w="10774" w:type="dxa"/>
            <w:gridSpan w:val="4"/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TUESDAY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Crosshill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Mobile Harm Reduction Unit</w:t>
            </w:r>
          </w:p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Crosshill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Community Centre,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Inchgall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Avenue KY5 8AX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12.30pm – 1.30pm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Glenrothes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8 Hanover Court,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Glenrothes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, KY7 5SD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1.00pm - 3.00pm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Ballingry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Mobile Harm Reduction Unit</w:t>
            </w:r>
          </w:p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Bus Turning Circle,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Ballingry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2.00pm – 2.45pm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Lochgelly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Mobile Harm Reduction Unit</w:t>
            </w:r>
          </w:p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Lochgelly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Health Centre, David Street,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Lochgelly</w:t>
            </w:r>
            <w:proofErr w:type="spellEnd"/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3.00pm – 4.00pm</w:t>
            </w:r>
          </w:p>
        </w:tc>
      </w:tr>
      <w:tr w:rsidR="004922A8" w:rsidRPr="004922A8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WEDNESDAY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Methil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Sailors Rest</w:t>
            </w: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, 230 High Street, </w:t>
            </w: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Lower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Methil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, KY8 3EF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1.00pm - 3.00pm</w:t>
            </w:r>
          </w:p>
        </w:tc>
      </w:tr>
      <w:tr w:rsidR="004922A8" w:rsidRPr="004922A8" w:rsidTr="00651BB1">
        <w:trPr>
          <w:trHeight w:val="359"/>
        </w:trPr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Dunfermline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E94F71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Canmore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Street, Dunfermline KY12 7NT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10.00am – 12.00pm </w:t>
            </w:r>
          </w:p>
          <w:p w:rsidR="00E94F71" w:rsidRPr="004922A8" w:rsidRDefault="00E94F71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1.30pm – 4.30pm</w:t>
            </w:r>
          </w:p>
        </w:tc>
      </w:tr>
      <w:tr w:rsidR="004922A8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E80912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Kirkcaldy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South Fergus Place, Kirkcaldy, KY1 1YA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FIRST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 - 12.00pm</w:t>
            </w:r>
          </w:p>
        </w:tc>
      </w:tr>
      <w:tr w:rsidR="004922A8" w:rsidRPr="004922A8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2A8" w:rsidRPr="004922A8" w:rsidRDefault="004922A8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THURSDAY</w:t>
            </w:r>
          </w:p>
        </w:tc>
      </w:tr>
      <w:tr w:rsidR="006D5807" w:rsidRPr="004922A8" w:rsidTr="00651BB1"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Glenrothes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8 Hanover Court,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Glenrothes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, KY7 5SD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1.00pm – 3.00pm</w:t>
            </w:r>
          </w:p>
        </w:tc>
      </w:tr>
      <w:tr w:rsidR="006D5807" w:rsidRPr="004922A8" w:rsidTr="00651BB1">
        <w:tc>
          <w:tcPr>
            <w:tcW w:w="127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Kirkcaldy</w:t>
            </w: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Mobile Harm Reduction Unit</w:t>
            </w: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Stocks Car Park, Links Street, KY1 1SG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1.00pm - 2.00pm </w:t>
            </w:r>
          </w:p>
        </w:tc>
      </w:tr>
      <w:tr w:rsidR="006D5807" w:rsidRPr="004922A8" w:rsidTr="00651BB1">
        <w:trPr>
          <w:trHeight w:val="492"/>
        </w:trPr>
        <w:tc>
          <w:tcPr>
            <w:tcW w:w="127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Mobile Harm Reduction Unit</w:t>
            </w: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Alford Avenue by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Templehall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Local Office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2.15pm -3.00pm </w:t>
            </w:r>
          </w:p>
        </w:tc>
      </w:tr>
      <w:tr w:rsidR="006D5807" w:rsidRPr="004922A8" w:rsidTr="00651BB1">
        <w:trPr>
          <w:trHeight w:val="492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Kirkcaldy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Mobile Harm Reduction Unit</w:t>
            </w: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Clair Street behind St Clair Pharmacy, KY2 6QL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3.30pm – 4.15pm </w:t>
            </w:r>
          </w:p>
        </w:tc>
      </w:tr>
      <w:tr w:rsidR="006D5807" w:rsidRPr="004922A8" w:rsidTr="00651BB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33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FRIDAY</w:t>
            </w:r>
          </w:p>
        </w:tc>
      </w:tr>
      <w:tr w:rsidR="006D5807" w:rsidRPr="004922A8" w:rsidTr="00651BB1">
        <w:trPr>
          <w:trHeight w:val="376"/>
        </w:trPr>
        <w:tc>
          <w:tcPr>
            <w:tcW w:w="1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Methil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Sailors Rest,  230 High Street, Lower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Methil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, KY8 3EF</w:t>
            </w:r>
          </w:p>
        </w:tc>
        <w:tc>
          <w:tcPr>
            <w:tcW w:w="1275" w:type="dxa"/>
            <w:shd w:val="clear" w:color="auto" w:fill="C0C0C0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1.00pm - 3.00pm</w:t>
            </w:r>
          </w:p>
        </w:tc>
      </w:tr>
      <w:tr w:rsidR="006D5807" w:rsidRPr="004922A8" w:rsidTr="00651BB1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Dunfermline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Canmore</w:t>
            </w:r>
            <w:proofErr w:type="spellEnd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Street, Dunfermline KY12 7NT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5807" w:rsidRPr="004922A8" w:rsidRDefault="006D5807" w:rsidP="00492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Addaction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F71" w:rsidRDefault="00E94F71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 – 12.00pm</w:t>
            </w:r>
          </w:p>
          <w:p w:rsidR="006D5807" w:rsidRPr="004922A8" w:rsidRDefault="006D5807" w:rsidP="004922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4922A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1.30pm – 4.30pm</w:t>
            </w:r>
          </w:p>
        </w:tc>
      </w:tr>
    </w:tbl>
    <w:p w:rsidR="000E34FB" w:rsidRDefault="000E34FB"/>
    <w:sectPr w:rsidR="000E34FB" w:rsidSect="00AD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4B" w:rsidRDefault="00F0624B" w:rsidP="00E109EE">
      <w:pPr>
        <w:spacing w:after="0" w:line="240" w:lineRule="auto"/>
      </w:pPr>
      <w:r>
        <w:separator/>
      </w:r>
    </w:p>
  </w:endnote>
  <w:endnote w:type="continuationSeparator" w:id="0">
    <w:p w:rsidR="00F0624B" w:rsidRDefault="00F0624B" w:rsidP="00E1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4B" w:rsidRDefault="00F0624B" w:rsidP="00E109EE">
      <w:pPr>
        <w:spacing w:after="0" w:line="240" w:lineRule="auto"/>
      </w:pPr>
      <w:r>
        <w:separator/>
      </w:r>
    </w:p>
  </w:footnote>
  <w:footnote w:type="continuationSeparator" w:id="0">
    <w:p w:rsidR="00F0624B" w:rsidRDefault="00F0624B" w:rsidP="00E1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09EE"/>
    <w:rsid w:val="00080DE7"/>
    <w:rsid w:val="000E34FB"/>
    <w:rsid w:val="00131935"/>
    <w:rsid w:val="00192A87"/>
    <w:rsid w:val="002172C4"/>
    <w:rsid w:val="00361DF2"/>
    <w:rsid w:val="00363765"/>
    <w:rsid w:val="003F52D3"/>
    <w:rsid w:val="004922A8"/>
    <w:rsid w:val="004A7794"/>
    <w:rsid w:val="005A42B3"/>
    <w:rsid w:val="00651BB1"/>
    <w:rsid w:val="006C0B5C"/>
    <w:rsid w:val="006D5807"/>
    <w:rsid w:val="00747571"/>
    <w:rsid w:val="007C3636"/>
    <w:rsid w:val="00805A0C"/>
    <w:rsid w:val="00851D95"/>
    <w:rsid w:val="009F2C44"/>
    <w:rsid w:val="00A27386"/>
    <w:rsid w:val="00A7163E"/>
    <w:rsid w:val="00AD38E0"/>
    <w:rsid w:val="00AF781A"/>
    <w:rsid w:val="00B508D1"/>
    <w:rsid w:val="00D545E3"/>
    <w:rsid w:val="00E109EE"/>
    <w:rsid w:val="00E26FDC"/>
    <w:rsid w:val="00E80912"/>
    <w:rsid w:val="00E94F71"/>
    <w:rsid w:val="00EB0E6C"/>
    <w:rsid w:val="00EB5892"/>
    <w:rsid w:val="00F0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EE"/>
  </w:style>
  <w:style w:type="paragraph" w:styleId="Footer">
    <w:name w:val="footer"/>
    <w:basedOn w:val="Normal"/>
    <w:link w:val="FooterChar"/>
    <w:uiPriority w:val="99"/>
    <w:unhideWhenUsed/>
    <w:rsid w:val="00E1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EE"/>
  </w:style>
  <w:style w:type="paragraph" w:styleId="NormalWeb">
    <w:name w:val="Normal (Web)"/>
    <w:basedOn w:val="Normal"/>
    <w:uiPriority w:val="99"/>
    <w:unhideWhenUsed/>
    <w:rsid w:val="000E34FB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3"/>
      <w:szCs w:val="23"/>
      <w:lang w:eastAsia="en-GB"/>
    </w:rPr>
  </w:style>
  <w:style w:type="character" w:customStyle="1" w:styleId="scayt-misspell3">
    <w:name w:val="scayt-misspell3"/>
    <w:rsid w:val="000E34FB"/>
  </w:style>
  <w:style w:type="paragraph" w:styleId="BalloonText">
    <w:name w:val="Balloon Text"/>
    <w:basedOn w:val="Normal"/>
    <w:link w:val="BalloonTextChar"/>
    <w:uiPriority w:val="99"/>
    <w:semiHidden/>
    <w:unhideWhenUsed/>
    <w:rsid w:val="006D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EE"/>
  </w:style>
  <w:style w:type="paragraph" w:styleId="Footer">
    <w:name w:val="footer"/>
    <w:basedOn w:val="Normal"/>
    <w:link w:val="FooterChar"/>
    <w:uiPriority w:val="99"/>
    <w:unhideWhenUsed/>
    <w:rsid w:val="00E1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EE"/>
  </w:style>
  <w:style w:type="paragraph" w:styleId="NormalWeb">
    <w:name w:val="Normal (Web)"/>
    <w:basedOn w:val="Normal"/>
    <w:uiPriority w:val="99"/>
    <w:unhideWhenUsed/>
    <w:rsid w:val="000E34FB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3"/>
      <w:szCs w:val="23"/>
      <w:lang w:eastAsia="en-GB"/>
    </w:rPr>
  </w:style>
  <w:style w:type="character" w:customStyle="1" w:styleId="scayt-misspell3">
    <w:name w:val="scayt-misspell3"/>
    <w:rsid w:val="000E34FB"/>
  </w:style>
  <w:style w:type="paragraph" w:styleId="BalloonText">
    <w:name w:val="Balloon Text"/>
    <w:basedOn w:val="Normal"/>
    <w:link w:val="BalloonTextChar"/>
    <w:uiPriority w:val="99"/>
    <w:semiHidden/>
    <w:unhideWhenUsed/>
    <w:rsid w:val="006D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firstforfif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fe@addaction.org.u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20856millara</cp:lastModifiedBy>
  <cp:revision>2</cp:revision>
  <cp:lastPrinted>2015-05-28T08:28:00Z</cp:lastPrinted>
  <dcterms:created xsi:type="dcterms:W3CDTF">2015-05-28T08:28:00Z</dcterms:created>
  <dcterms:modified xsi:type="dcterms:W3CDTF">2015-05-28T08:28:00Z</dcterms:modified>
</cp:coreProperties>
</file>